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7711" w14:textId="1FBA317B" w:rsidR="00BA4BF8" w:rsidRPr="003950E2" w:rsidRDefault="005505D0" w:rsidP="00E47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0E2">
        <w:rPr>
          <w:rFonts w:ascii="Times New Roman" w:hAnsi="Times New Roman" w:cs="Times New Roman"/>
          <w:sz w:val="24"/>
          <w:szCs w:val="24"/>
        </w:rPr>
        <w:t xml:space="preserve">Тест </w:t>
      </w:r>
      <w:r w:rsidR="001A6801" w:rsidRPr="003950E2">
        <w:rPr>
          <w:rFonts w:ascii="Times New Roman" w:hAnsi="Times New Roman" w:cs="Times New Roman"/>
          <w:sz w:val="24"/>
          <w:szCs w:val="24"/>
        </w:rPr>
        <w:t>«Знаем и умеем!»</w:t>
      </w:r>
    </w:p>
    <w:p w14:paraId="6A9C1DD3" w14:textId="585170AF" w:rsidR="001A6801" w:rsidRPr="003950E2" w:rsidRDefault="001A6801" w:rsidP="00E47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0E2">
        <w:rPr>
          <w:rFonts w:ascii="Times New Roman" w:hAnsi="Times New Roman" w:cs="Times New Roman"/>
          <w:sz w:val="24"/>
          <w:szCs w:val="24"/>
        </w:rPr>
        <w:t>для ответственных за организацию проведения аттестации</w:t>
      </w:r>
    </w:p>
    <w:p w14:paraId="034BD177" w14:textId="3ECF2D15" w:rsidR="001A6801" w:rsidRPr="003950E2" w:rsidRDefault="001A6801" w:rsidP="00E47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0E2">
        <w:rPr>
          <w:rFonts w:ascii="Times New Roman" w:hAnsi="Times New Roman" w:cs="Times New Roman"/>
          <w:sz w:val="24"/>
          <w:szCs w:val="24"/>
        </w:rPr>
        <w:t>в муниципальных образованиях Краснодарского края</w:t>
      </w:r>
    </w:p>
    <w:p w14:paraId="5C3C6C88" w14:textId="151C821D" w:rsidR="005D6FE1" w:rsidRPr="003950E2" w:rsidRDefault="005D6FE1" w:rsidP="00E47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84ACF" w14:textId="7336C659" w:rsidR="005D6FE1" w:rsidRDefault="005D6FE1" w:rsidP="00E47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0E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1764388C" w14:textId="77777777" w:rsidR="00D27414" w:rsidRPr="003950E2" w:rsidRDefault="00D27414" w:rsidP="00E47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F2A7B" w14:textId="4E10EDCB" w:rsidR="00E4732A" w:rsidRDefault="005D6FE1" w:rsidP="00387AE8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50E2">
        <w:rPr>
          <w:rFonts w:ascii="Times New Roman" w:hAnsi="Times New Roman" w:cs="Times New Roman"/>
          <w:sz w:val="24"/>
          <w:szCs w:val="24"/>
        </w:rPr>
        <w:t>Просим ответить на вопросы теста для проверки</w:t>
      </w:r>
      <w:r w:rsidR="003950E2">
        <w:rPr>
          <w:rFonts w:ascii="Times New Roman" w:hAnsi="Times New Roman" w:cs="Times New Roman"/>
          <w:sz w:val="24"/>
          <w:szCs w:val="24"/>
        </w:rPr>
        <w:t xml:space="preserve"> </w:t>
      </w:r>
      <w:r w:rsidRPr="003950E2">
        <w:rPr>
          <w:rFonts w:ascii="Times New Roman" w:hAnsi="Times New Roman" w:cs="Times New Roman"/>
          <w:sz w:val="24"/>
          <w:szCs w:val="24"/>
        </w:rPr>
        <w:t>знаний по организации проведения аттестации педагогических работников.</w:t>
      </w:r>
      <w:r w:rsidR="00387AE8">
        <w:rPr>
          <w:rFonts w:ascii="Times New Roman" w:hAnsi="Times New Roman" w:cs="Times New Roman"/>
          <w:sz w:val="24"/>
          <w:szCs w:val="24"/>
        </w:rPr>
        <w:t xml:space="preserve"> </w:t>
      </w:r>
      <w:r w:rsidRPr="003950E2">
        <w:rPr>
          <w:rFonts w:ascii="Times New Roman" w:hAnsi="Times New Roman" w:cs="Times New Roman"/>
          <w:sz w:val="24"/>
          <w:szCs w:val="24"/>
        </w:rPr>
        <w:t>В каждом</w:t>
      </w:r>
      <w:r w:rsidR="003950E2">
        <w:rPr>
          <w:rFonts w:ascii="Times New Roman" w:hAnsi="Times New Roman" w:cs="Times New Roman"/>
          <w:sz w:val="24"/>
          <w:szCs w:val="24"/>
        </w:rPr>
        <w:t xml:space="preserve"> </w:t>
      </w:r>
      <w:r w:rsidRPr="003950E2">
        <w:rPr>
          <w:rFonts w:ascii="Times New Roman" w:hAnsi="Times New Roman" w:cs="Times New Roman"/>
          <w:sz w:val="24"/>
          <w:szCs w:val="24"/>
        </w:rPr>
        <w:t>задании</w:t>
      </w:r>
      <w:r w:rsidR="00387AE8">
        <w:rPr>
          <w:rFonts w:ascii="Times New Roman" w:hAnsi="Times New Roman" w:cs="Times New Roman"/>
          <w:sz w:val="24"/>
          <w:szCs w:val="24"/>
        </w:rPr>
        <w:t xml:space="preserve"> может быть один или более правильных ответов, отметьте их любым значком.</w:t>
      </w:r>
    </w:p>
    <w:p w14:paraId="799F212B" w14:textId="4D068813" w:rsidR="005D6FE1" w:rsidRPr="003950E2" w:rsidRDefault="005D6FE1" w:rsidP="00E47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0E2">
        <w:rPr>
          <w:rFonts w:ascii="Times New Roman" w:hAnsi="Times New Roman" w:cs="Times New Roman"/>
          <w:sz w:val="24"/>
          <w:szCs w:val="24"/>
        </w:rPr>
        <w:t>Желаем успехов!</w:t>
      </w:r>
    </w:p>
    <w:p w14:paraId="7C8E2F10" w14:textId="75B07125" w:rsidR="001A6801" w:rsidRDefault="001A6801" w:rsidP="00E4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505D0" w:rsidRPr="005D6FE1" w14:paraId="3686B719" w14:textId="77777777" w:rsidTr="00D27414">
        <w:tc>
          <w:tcPr>
            <w:tcW w:w="10773" w:type="dxa"/>
          </w:tcPr>
          <w:p w14:paraId="2B8885FD" w14:textId="6A46D2DD" w:rsidR="005505D0" w:rsidRPr="00D27414" w:rsidRDefault="005505D0" w:rsidP="00E4732A">
            <w:pPr>
              <w:pStyle w:val="a4"/>
              <w:numPr>
                <w:ilvl w:val="0"/>
                <w:numId w:val="16"/>
              </w:numPr>
              <w:tabs>
                <w:tab w:val="left" w:pos="604"/>
              </w:tabs>
              <w:ind w:left="37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каком случае заявление педагогического работника о прохождении аттестации не будет принято?</w:t>
            </w:r>
          </w:p>
        </w:tc>
      </w:tr>
      <w:tr w:rsidR="005505D0" w:rsidRPr="005D6FE1" w14:paraId="2AD315D7" w14:textId="77777777" w:rsidTr="00D27414">
        <w:tc>
          <w:tcPr>
            <w:tcW w:w="10773" w:type="dxa"/>
          </w:tcPr>
          <w:p w14:paraId="4AC2B629" w14:textId="77777777" w:rsidR="005505D0" w:rsidRPr="005D6FE1" w:rsidRDefault="005505D0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D0" w:rsidRPr="005D6FE1" w14:paraId="5A590530" w14:textId="77777777" w:rsidTr="00D27414">
        <w:tc>
          <w:tcPr>
            <w:tcW w:w="10773" w:type="dxa"/>
          </w:tcPr>
          <w:p w14:paraId="0718B80A" w14:textId="0C3907ED" w:rsidR="005505D0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03D7"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Прошло менее двух лет после установления первой квалификационной категории при аттестации в целях установления высшей квалификационной категории</w:t>
            </w:r>
          </w:p>
        </w:tc>
      </w:tr>
      <w:tr w:rsidR="005505D0" w:rsidRPr="005D6FE1" w14:paraId="00CDD746" w14:textId="77777777" w:rsidTr="00D27414">
        <w:tc>
          <w:tcPr>
            <w:tcW w:w="10773" w:type="dxa"/>
          </w:tcPr>
          <w:p w14:paraId="4ED29C95" w14:textId="6138AE09" w:rsidR="005505D0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03D7"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Прошло </w:t>
            </w:r>
            <w:r w:rsidR="00682372">
              <w:rPr>
                <w:rFonts w:ascii="Times New Roman" w:hAnsi="Times New Roman" w:cs="Times New Roman"/>
                <w:sz w:val="24"/>
                <w:szCs w:val="24"/>
              </w:rPr>
              <w:t>4 года 10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372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 после установления первой квалификационной категории при аттестации в целях установления высшей квалификационной категории</w:t>
            </w:r>
          </w:p>
        </w:tc>
      </w:tr>
      <w:tr w:rsidR="005505D0" w:rsidRPr="005D6FE1" w14:paraId="6FD57D0C" w14:textId="77777777" w:rsidTr="00D27414">
        <w:tc>
          <w:tcPr>
            <w:tcW w:w="10773" w:type="dxa"/>
          </w:tcPr>
          <w:p w14:paraId="55DF3A89" w14:textId="42072818" w:rsidR="005505D0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03D7"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Педагог работает в образовательной организации менее 1 года</w:t>
            </w:r>
          </w:p>
        </w:tc>
      </w:tr>
      <w:tr w:rsidR="005505D0" w:rsidRPr="005D6FE1" w14:paraId="249427AA" w14:textId="77777777" w:rsidTr="00D27414">
        <w:tc>
          <w:tcPr>
            <w:tcW w:w="10773" w:type="dxa"/>
          </w:tcPr>
          <w:p w14:paraId="1D7B7715" w14:textId="563453E4" w:rsidR="005505D0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03D7"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Педагог не аттестован на соответствие занимаемой должности</w:t>
            </w:r>
          </w:p>
        </w:tc>
      </w:tr>
      <w:tr w:rsidR="005505D0" w:rsidRPr="005D6FE1" w14:paraId="71B091C6" w14:textId="77777777" w:rsidTr="00D27414">
        <w:tc>
          <w:tcPr>
            <w:tcW w:w="10773" w:type="dxa"/>
          </w:tcPr>
          <w:p w14:paraId="376D2852" w14:textId="77777777" w:rsidR="005505D0" w:rsidRPr="005D6FE1" w:rsidRDefault="005505D0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D0" w:rsidRPr="005D6FE1" w14:paraId="1E1F9322" w14:textId="77777777" w:rsidTr="00D27414">
        <w:tc>
          <w:tcPr>
            <w:tcW w:w="10773" w:type="dxa"/>
          </w:tcPr>
          <w:p w14:paraId="511B447F" w14:textId="2379F400" w:rsidR="005505D0" w:rsidRPr="005D6FE1" w:rsidRDefault="005505D0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Где необходимо опубликовать активную ссылку к методическому материалу, представленному педагогом с целью прохождения аттестации?</w:t>
            </w:r>
          </w:p>
        </w:tc>
      </w:tr>
      <w:tr w:rsidR="005505D0" w:rsidRPr="005D6FE1" w14:paraId="3EEF140B" w14:textId="77777777" w:rsidTr="00D27414">
        <w:tc>
          <w:tcPr>
            <w:tcW w:w="10773" w:type="dxa"/>
          </w:tcPr>
          <w:p w14:paraId="08444A9D" w14:textId="77777777" w:rsidR="005505D0" w:rsidRPr="005D6FE1" w:rsidRDefault="005505D0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D0" w:rsidRPr="005D6FE1" w14:paraId="6CA1C42B" w14:textId="77777777" w:rsidTr="00D27414">
        <w:tc>
          <w:tcPr>
            <w:tcW w:w="10773" w:type="dxa"/>
          </w:tcPr>
          <w:p w14:paraId="4A384AFE" w14:textId="5846CFFB" w:rsidR="005505D0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в автоматизированной системе «АТТЕСТ» рядом со ссылкой </w:t>
            </w:r>
            <w:r w:rsidR="00BD13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к документам педагогического работника на официальном сайте образовательной организации.</w:t>
            </w:r>
          </w:p>
        </w:tc>
      </w:tr>
      <w:tr w:rsidR="005505D0" w:rsidRPr="005D6FE1" w14:paraId="428297CF" w14:textId="77777777" w:rsidTr="00D27414">
        <w:tc>
          <w:tcPr>
            <w:tcW w:w="10773" w:type="dxa"/>
          </w:tcPr>
          <w:p w14:paraId="134E6B99" w14:textId="74CC5A2F" w:rsidR="005505D0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образовательной организации в разделе «Аттестация педагогических работников» - «Результаты профессиональной деятельности педагогических работников, аттестуемых в целях установления квалификационной категории (первой, высшей)»</w:t>
            </w:r>
          </w:p>
        </w:tc>
      </w:tr>
      <w:tr w:rsidR="005505D0" w:rsidRPr="005D6FE1" w14:paraId="3FC38DEF" w14:textId="77777777" w:rsidTr="00D27414">
        <w:tc>
          <w:tcPr>
            <w:tcW w:w="10773" w:type="dxa"/>
          </w:tcPr>
          <w:p w14:paraId="4477B766" w14:textId="221FF2FA" w:rsidR="005505D0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ГБУКК ЦСО</w:t>
            </w:r>
          </w:p>
        </w:tc>
      </w:tr>
      <w:tr w:rsidR="005505D0" w:rsidRPr="005D6FE1" w14:paraId="2B60948C" w14:textId="77777777" w:rsidTr="00D27414">
        <w:tc>
          <w:tcPr>
            <w:tcW w:w="10773" w:type="dxa"/>
          </w:tcPr>
          <w:p w14:paraId="4AF81C40" w14:textId="5E1E4FD7" w:rsidR="005505D0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образования, науки и молодежной политики Краснодарского края.</w:t>
            </w:r>
          </w:p>
        </w:tc>
      </w:tr>
      <w:tr w:rsidR="005505D0" w:rsidRPr="005D6FE1" w14:paraId="3DACEC50" w14:textId="77777777" w:rsidTr="00D27414">
        <w:tc>
          <w:tcPr>
            <w:tcW w:w="10773" w:type="dxa"/>
          </w:tcPr>
          <w:p w14:paraId="73707E5F" w14:textId="77777777" w:rsidR="005505D0" w:rsidRPr="005D6FE1" w:rsidRDefault="005505D0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D0" w:rsidRPr="005D6FE1" w14:paraId="5079255C" w14:textId="77777777" w:rsidTr="00D27414">
        <w:tc>
          <w:tcPr>
            <w:tcW w:w="10773" w:type="dxa"/>
          </w:tcPr>
          <w:p w14:paraId="793D31E1" w14:textId="77777777" w:rsidR="005505D0" w:rsidRDefault="005505D0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5C0D8B" w:rsidRPr="005D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каким региональным документом педагогические работники образовательных организаций Краснодарского края представляют результаты своей профессиональной деятельности при прохождении аттестации в целях установления квалификационной категории?</w:t>
            </w:r>
          </w:p>
          <w:p w14:paraId="34698DFE" w14:textId="354A2A15" w:rsidR="00D27414" w:rsidRPr="005D6FE1" w:rsidRDefault="00D27414" w:rsidP="00E473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05D0" w:rsidRPr="005D6FE1" w14:paraId="207269A0" w14:textId="77777777" w:rsidTr="00D27414">
        <w:tc>
          <w:tcPr>
            <w:tcW w:w="10773" w:type="dxa"/>
          </w:tcPr>
          <w:p w14:paraId="773AA900" w14:textId="08ECD639" w:rsidR="005505D0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служащих…»</w:t>
            </w:r>
          </w:p>
        </w:tc>
      </w:tr>
      <w:tr w:rsidR="005505D0" w:rsidRPr="005D6FE1" w14:paraId="43273342" w14:textId="77777777" w:rsidTr="00D27414">
        <w:tc>
          <w:tcPr>
            <w:tcW w:w="10773" w:type="dxa"/>
          </w:tcPr>
          <w:p w14:paraId="303A2EEE" w14:textId="1EE30965" w:rsidR="005505D0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образования, науки и молодёжной политики Краснодарского края от 18 мая 2021 г. № 1614 «Об утверждении Положения об аттестационной комиссии министерства образования, науки и молодёжной политики Краснодарского края…».</w:t>
            </w:r>
          </w:p>
        </w:tc>
      </w:tr>
      <w:tr w:rsidR="005505D0" w:rsidRPr="005D6FE1" w14:paraId="129335CB" w14:textId="77777777" w:rsidTr="00D27414">
        <w:tc>
          <w:tcPr>
            <w:tcW w:w="10773" w:type="dxa"/>
          </w:tcPr>
          <w:p w14:paraId="3C6F3D66" w14:textId="488BEEFB" w:rsidR="005505D0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образования, науки и молодёжной политики Краснодарского края от 06 августа 2021 г. № 2559 «О внесении изменений в приказ министерства образования, науки и молодежной политики Краснодарского края от 18 июля 2018 г. </w:t>
            </w:r>
            <w:r w:rsidR="00387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№ 2590 «Об утверждении измерительных материалов для оценки профессиональной деятельности педагогических работников…»</w:t>
            </w:r>
          </w:p>
        </w:tc>
      </w:tr>
      <w:tr w:rsidR="005505D0" w:rsidRPr="005D6FE1" w14:paraId="5B039AAC" w14:textId="77777777" w:rsidTr="00D27414">
        <w:tc>
          <w:tcPr>
            <w:tcW w:w="10773" w:type="dxa"/>
          </w:tcPr>
          <w:p w14:paraId="1BE7C776" w14:textId="77777777" w:rsidR="005505D0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Отраслевое соглашение по организациям, находящимся в ведении министерства образования, науки и молодежной политики Краснодарского края, на 2022-2024 годы.</w:t>
            </w:r>
          </w:p>
          <w:p w14:paraId="0E7FE1BC" w14:textId="0580090C" w:rsidR="00D27414" w:rsidRPr="005D6FE1" w:rsidRDefault="00D27414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D0" w:rsidRPr="005D6FE1" w14:paraId="6B15BFF3" w14:textId="77777777" w:rsidTr="00D27414">
        <w:tc>
          <w:tcPr>
            <w:tcW w:w="10773" w:type="dxa"/>
          </w:tcPr>
          <w:p w14:paraId="337311A1" w14:textId="77777777" w:rsidR="00D27414" w:rsidRDefault="00D27414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58E0E5" w14:textId="77777777" w:rsidR="00D27414" w:rsidRDefault="00D27414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E26AD3" w14:textId="77777777" w:rsidR="00D27414" w:rsidRDefault="00D27414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80C393" w14:textId="236CD2A8" w:rsidR="00D27414" w:rsidRDefault="00D27414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A3141" w14:textId="77777777" w:rsidR="00682372" w:rsidRDefault="00682372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1470C3" w14:textId="77777777" w:rsidR="00D27414" w:rsidRDefault="00D27414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39AC57" w14:textId="6BA38B63" w:rsidR="005505D0" w:rsidRDefault="00D27414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5505D0" w:rsidRPr="005D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Укажите, без документального подтверждения каких критериев «Перечня…» учителю не может быть установлена квалификационная категория? </w:t>
            </w:r>
          </w:p>
          <w:p w14:paraId="315D8074" w14:textId="28EE68DD" w:rsidR="00D27414" w:rsidRPr="005D6FE1" w:rsidRDefault="00D27414" w:rsidP="00E473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05D0" w:rsidRPr="005D6FE1" w14:paraId="26F5587B" w14:textId="77777777" w:rsidTr="00D27414">
        <w:tc>
          <w:tcPr>
            <w:tcW w:w="10773" w:type="dxa"/>
          </w:tcPr>
          <w:p w14:paraId="4EBC4023" w14:textId="4B743918" w:rsidR="005505D0" w:rsidRPr="005D6FE1" w:rsidRDefault="005505D0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2.6; 3.4</w:t>
            </w:r>
          </w:p>
        </w:tc>
      </w:tr>
      <w:tr w:rsidR="005505D0" w:rsidRPr="005D6FE1" w14:paraId="0421500D" w14:textId="77777777" w:rsidTr="00D27414">
        <w:tc>
          <w:tcPr>
            <w:tcW w:w="10773" w:type="dxa"/>
          </w:tcPr>
          <w:p w14:paraId="04CE9470" w14:textId="534CF212" w:rsidR="005505D0" w:rsidRPr="005D6FE1" w:rsidRDefault="005505D0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87A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аких критериев нет</w:t>
            </w:r>
          </w:p>
        </w:tc>
      </w:tr>
      <w:tr w:rsidR="005505D0" w:rsidRPr="005D6FE1" w14:paraId="17633318" w14:textId="77777777" w:rsidTr="00D27414">
        <w:tc>
          <w:tcPr>
            <w:tcW w:w="10773" w:type="dxa"/>
          </w:tcPr>
          <w:p w14:paraId="3D5F9851" w14:textId="29D89879" w:rsidR="005505D0" w:rsidRPr="005D6FE1" w:rsidRDefault="005505D0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в) 1.1; 2.1; 3.1; 4.1</w:t>
            </w:r>
          </w:p>
        </w:tc>
      </w:tr>
      <w:tr w:rsidR="005505D0" w:rsidRPr="005D6FE1" w14:paraId="7D9443AB" w14:textId="77777777" w:rsidTr="00D27414">
        <w:tc>
          <w:tcPr>
            <w:tcW w:w="10773" w:type="dxa"/>
          </w:tcPr>
          <w:p w14:paraId="7C2048C2" w14:textId="73B3308C" w:rsidR="005505D0" w:rsidRPr="005D6FE1" w:rsidRDefault="005505D0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г) 2.7; 3.3</w:t>
            </w:r>
          </w:p>
        </w:tc>
      </w:tr>
      <w:tr w:rsidR="005505D0" w:rsidRPr="005D6FE1" w14:paraId="2800084E" w14:textId="77777777" w:rsidTr="00D27414">
        <w:tc>
          <w:tcPr>
            <w:tcW w:w="10773" w:type="dxa"/>
          </w:tcPr>
          <w:p w14:paraId="0F9D7E39" w14:textId="77777777" w:rsidR="005505D0" w:rsidRPr="005D6FE1" w:rsidRDefault="005505D0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D0" w:rsidRPr="00F97EC5" w14:paraId="7B113D95" w14:textId="77777777" w:rsidTr="00D27414">
        <w:tc>
          <w:tcPr>
            <w:tcW w:w="10773" w:type="dxa"/>
          </w:tcPr>
          <w:p w14:paraId="5D372E0C" w14:textId="77777777" w:rsidR="005505D0" w:rsidRDefault="005505D0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Какой период является аттестационным для педагогического работника, аттестуемого в целях установления высшей квалификационной категории, если первая категория установлена 27 марта 2020 года</w:t>
            </w:r>
            <w:r w:rsidR="00F97EC5" w:rsidRPr="00F9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 заявление подано</w:t>
            </w:r>
            <w:r w:rsidR="00F9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7EC5" w:rsidRPr="00F9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9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</w:t>
            </w:r>
            <w:r w:rsidR="00F97EC5" w:rsidRPr="00F9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года</w:t>
            </w:r>
            <w:r w:rsidR="00E0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2D0D876D" w14:textId="3E54FB3D" w:rsidR="00D27414" w:rsidRPr="00F97EC5" w:rsidRDefault="00D27414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05D0" w:rsidRPr="005D6FE1" w14:paraId="5BA35884" w14:textId="77777777" w:rsidTr="00D27414">
        <w:tc>
          <w:tcPr>
            <w:tcW w:w="10773" w:type="dxa"/>
          </w:tcPr>
          <w:p w14:paraId="5AB1374D" w14:textId="7A0B2496" w:rsidR="005505D0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0707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F9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5D0" w:rsidRPr="005D6FE1" w14:paraId="6EB3B7D9" w14:textId="77777777" w:rsidTr="00D27414">
        <w:tc>
          <w:tcPr>
            <w:tcW w:w="10773" w:type="dxa"/>
          </w:tcPr>
          <w:p w14:paraId="11A7D56F" w14:textId="0A5A898F" w:rsidR="005505D0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505D0" w:rsidRPr="005D6FE1" w14:paraId="67E4962B" w14:textId="77777777" w:rsidTr="00D27414">
        <w:tc>
          <w:tcPr>
            <w:tcW w:w="10773" w:type="dxa"/>
          </w:tcPr>
          <w:p w14:paraId="78838079" w14:textId="2BAFDCC0" w:rsidR="005505D0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505D0" w:rsidRPr="005D6FE1" w14:paraId="70C57CB4" w14:textId="77777777" w:rsidTr="00D27414">
        <w:tc>
          <w:tcPr>
            <w:tcW w:w="10773" w:type="dxa"/>
          </w:tcPr>
          <w:p w14:paraId="7576FC99" w14:textId="14B46AD9" w:rsidR="005505D0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5505D0" w:rsidRPr="005D6FE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505D0" w:rsidRPr="005D6FE1" w14:paraId="79F18994" w14:textId="77777777" w:rsidTr="00D27414">
        <w:tc>
          <w:tcPr>
            <w:tcW w:w="10773" w:type="dxa"/>
          </w:tcPr>
          <w:p w14:paraId="756D375B" w14:textId="0BEBE5FC" w:rsidR="005505D0" w:rsidRPr="005D6FE1" w:rsidRDefault="005505D0" w:rsidP="00E473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8B" w:rsidRPr="005D6FE1" w14:paraId="5DD4DD40" w14:textId="77777777" w:rsidTr="00D27414">
        <w:tc>
          <w:tcPr>
            <w:tcW w:w="10773" w:type="dxa"/>
          </w:tcPr>
          <w:p w14:paraId="5AA9C770" w14:textId="77777777" w:rsidR="005C0D8B" w:rsidRDefault="005C0D8B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Какая награда позволяет отнести педагогического работника к льготной категории?</w:t>
            </w:r>
          </w:p>
          <w:p w14:paraId="039DF536" w14:textId="649C4902" w:rsidR="00D27414" w:rsidRPr="005D6FE1" w:rsidRDefault="00D27414" w:rsidP="00E473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D8B" w:rsidRPr="005D6FE1" w14:paraId="218CD70B" w14:textId="77777777" w:rsidTr="00D27414">
        <w:tc>
          <w:tcPr>
            <w:tcW w:w="10773" w:type="dxa"/>
          </w:tcPr>
          <w:p w14:paraId="4F7DA0C0" w14:textId="43AE176C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а) Почетная грамота главы муниципального образования</w:t>
            </w:r>
          </w:p>
        </w:tc>
      </w:tr>
      <w:tr w:rsidR="005C0D8B" w:rsidRPr="005D6FE1" w14:paraId="76D19017" w14:textId="77777777" w:rsidTr="00D27414">
        <w:tc>
          <w:tcPr>
            <w:tcW w:w="10773" w:type="dxa"/>
          </w:tcPr>
          <w:p w14:paraId="641AE50A" w14:textId="14B1A034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б) Почетная грамота Министерства просвещения Российской Федерации.</w:t>
            </w:r>
          </w:p>
        </w:tc>
      </w:tr>
      <w:tr w:rsidR="005C0D8B" w:rsidRPr="005D6FE1" w14:paraId="1C3B7C15" w14:textId="77777777" w:rsidTr="00D27414">
        <w:tc>
          <w:tcPr>
            <w:tcW w:w="10773" w:type="dxa"/>
          </w:tcPr>
          <w:p w14:paraId="421E3747" w14:textId="3E5E9341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в) Знак «ГТО» </w:t>
            </w:r>
            <w:r w:rsidRPr="005D6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0D8B" w:rsidRPr="005D6FE1" w14:paraId="0525030F" w14:textId="77777777" w:rsidTr="00D27414">
        <w:tc>
          <w:tcPr>
            <w:tcW w:w="10773" w:type="dxa"/>
          </w:tcPr>
          <w:p w14:paraId="2152EB99" w14:textId="41A59AEC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г) Диплом о профессиональной переподготовке.</w:t>
            </w:r>
          </w:p>
        </w:tc>
      </w:tr>
      <w:tr w:rsidR="005C0D8B" w:rsidRPr="005D6FE1" w14:paraId="68912607" w14:textId="77777777" w:rsidTr="00D27414">
        <w:tc>
          <w:tcPr>
            <w:tcW w:w="10773" w:type="dxa"/>
          </w:tcPr>
          <w:p w14:paraId="277FB00A" w14:textId="77777777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8B" w:rsidRPr="005D6FE1" w14:paraId="4AE89DFB" w14:textId="77777777" w:rsidTr="00D27414">
        <w:tc>
          <w:tcPr>
            <w:tcW w:w="10773" w:type="dxa"/>
          </w:tcPr>
          <w:p w14:paraId="70D6342B" w14:textId="4E59F2F0" w:rsidR="005C0D8B" w:rsidRDefault="005C0D8B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Продолжительность аттестации для каждого педагогического работника</w:t>
            </w:r>
            <w:r w:rsidR="00682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после рассмотрения заявления на заседании аттестационной комиссии </w:t>
            </w:r>
            <w:r w:rsidRPr="005D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составляет:</w:t>
            </w:r>
          </w:p>
          <w:p w14:paraId="5E8261A3" w14:textId="5C3B7A78" w:rsidR="00D27414" w:rsidRPr="005D6FE1" w:rsidRDefault="00D27414" w:rsidP="00E473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D8B" w:rsidRPr="005D6FE1" w14:paraId="45EF2C8F" w14:textId="77777777" w:rsidTr="00D27414">
        <w:tc>
          <w:tcPr>
            <w:tcW w:w="10773" w:type="dxa"/>
          </w:tcPr>
          <w:p w14:paraId="704FF176" w14:textId="6D178525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а) 10 дней.</w:t>
            </w:r>
          </w:p>
        </w:tc>
      </w:tr>
      <w:tr w:rsidR="005C0D8B" w:rsidRPr="005D6FE1" w14:paraId="692B035A" w14:textId="77777777" w:rsidTr="00D27414">
        <w:tc>
          <w:tcPr>
            <w:tcW w:w="10773" w:type="dxa"/>
          </w:tcPr>
          <w:p w14:paraId="4179652B" w14:textId="731C214F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б) 30 дней</w:t>
            </w:r>
          </w:p>
        </w:tc>
      </w:tr>
      <w:tr w:rsidR="005C0D8B" w:rsidRPr="005D6FE1" w14:paraId="6319D578" w14:textId="77777777" w:rsidTr="00D27414">
        <w:tc>
          <w:tcPr>
            <w:tcW w:w="10773" w:type="dxa"/>
          </w:tcPr>
          <w:p w14:paraId="3FA2C985" w14:textId="52F8EAE8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в) 60 дней</w:t>
            </w:r>
          </w:p>
        </w:tc>
      </w:tr>
      <w:tr w:rsidR="005C0D8B" w:rsidRPr="005D6FE1" w14:paraId="6595C2D7" w14:textId="77777777" w:rsidTr="00D27414">
        <w:tc>
          <w:tcPr>
            <w:tcW w:w="10773" w:type="dxa"/>
          </w:tcPr>
          <w:p w14:paraId="0595F99E" w14:textId="2E8471D3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г) 90 дней</w:t>
            </w:r>
          </w:p>
        </w:tc>
      </w:tr>
      <w:tr w:rsidR="005C0D8B" w:rsidRPr="005D6FE1" w14:paraId="6A5CEC9B" w14:textId="77777777" w:rsidTr="00D27414">
        <w:tc>
          <w:tcPr>
            <w:tcW w:w="10773" w:type="dxa"/>
          </w:tcPr>
          <w:p w14:paraId="03B8FA09" w14:textId="77777777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8B" w:rsidRPr="005D6FE1" w14:paraId="57E058F0" w14:textId="77777777" w:rsidTr="00D27414">
        <w:tc>
          <w:tcPr>
            <w:tcW w:w="10773" w:type="dxa"/>
          </w:tcPr>
          <w:p w14:paraId="55814B88" w14:textId="77777777" w:rsidR="005C0D8B" w:rsidRDefault="005C0D8B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 чем главное отличие социально значимого проекта от проектов других видов (воспитательного, образовательного)?</w:t>
            </w:r>
          </w:p>
          <w:p w14:paraId="54979FF5" w14:textId="298103F3" w:rsidR="00D27414" w:rsidRPr="005D6FE1" w:rsidRDefault="00D27414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D8B" w:rsidRPr="005D6FE1" w14:paraId="1DC82310" w14:textId="77777777" w:rsidTr="00D27414">
        <w:tc>
          <w:tcPr>
            <w:tcW w:w="10773" w:type="dxa"/>
          </w:tcPr>
          <w:p w14:paraId="5F38B6C2" w14:textId="5B7104B8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а) При реализации проекта обучающиеся самостоятельно делают выводы и получают новые знания в результате практической деятельности</w:t>
            </w:r>
          </w:p>
        </w:tc>
      </w:tr>
      <w:tr w:rsidR="005C0D8B" w:rsidRPr="005D6FE1" w14:paraId="0800420F" w14:textId="77777777" w:rsidTr="00D27414">
        <w:tc>
          <w:tcPr>
            <w:tcW w:w="10773" w:type="dxa"/>
          </w:tcPr>
          <w:p w14:paraId="0016DBF0" w14:textId="19CEEC39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б) Идея проекта в результате решает определённые образовательные задачи</w:t>
            </w:r>
          </w:p>
        </w:tc>
      </w:tr>
      <w:tr w:rsidR="005C0D8B" w:rsidRPr="005D6FE1" w14:paraId="3A93BC68" w14:textId="77777777" w:rsidTr="00D27414">
        <w:tc>
          <w:tcPr>
            <w:tcW w:w="10773" w:type="dxa"/>
          </w:tcPr>
          <w:p w14:paraId="437A0161" w14:textId="32491755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в) В результате реализации проекта обучающиеся создают что-то полезное для окружающих</w:t>
            </w:r>
          </w:p>
        </w:tc>
      </w:tr>
      <w:tr w:rsidR="005C0D8B" w:rsidRPr="005D6FE1" w14:paraId="0FED8FEF" w14:textId="77777777" w:rsidTr="00D27414">
        <w:tc>
          <w:tcPr>
            <w:tcW w:w="10773" w:type="dxa"/>
          </w:tcPr>
          <w:p w14:paraId="69B99748" w14:textId="3910DC70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г) Проект ориентирован прежде всего на достижение более высокого, по сравнению с имеющимся, уровня личностного развития</w:t>
            </w:r>
          </w:p>
        </w:tc>
      </w:tr>
      <w:tr w:rsidR="005C0D8B" w:rsidRPr="005D6FE1" w14:paraId="26A4F2DC" w14:textId="77777777" w:rsidTr="00D27414">
        <w:tc>
          <w:tcPr>
            <w:tcW w:w="10773" w:type="dxa"/>
          </w:tcPr>
          <w:p w14:paraId="634382DA" w14:textId="77777777" w:rsidR="003950E2" w:rsidRDefault="003950E2" w:rsidP="00E473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05B71" w14:textId="77777777" w:rsidR="005C0D8B" w:rsidRDefault="005C0D8B" w:rsidP="00E4732A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Какие продукты педагогической деятельности относятся к методическим материалам? </w:t>
            </w:r>
          </w:p>
          <w:p w14:paraId="76153526" w14:textId="4237F50A" w:rsidR="00D27414" w:rsidRPr="005D6FE1" w:rsidRDefault="00D27414" w:rsidP="00E473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D8B" w:rsidRPr="005D6FE1" w14:paraId="4CE15238" w14:textId="77777777" w:rsidTr="00D27414">
        <w:tc>
          <w:tcPr>
            <w:tcW w:w="10773" w:type="dxa"/>
          </w:tcPr>
          <w:p w14:paraId="53D5D1E0" w14:textId="700E150E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D13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чебное пособие, методические рекомендации, методические указания.</w:t>
            </w:r>
          </w:p>
        </w:tc>
      </w:tr>
      <w:tr w:rsidR="005C0D8B" w:rsidRPr="005D6FE1" w14:paraId="7B259864" w14:textId="77777777" w:rsidTr="00D27414">
        <w:tc>
          <w:tcPr>
            <w:tcW w:w="10773" w:type="dxa"/>
          </w:tcPr>
          <w:p w14:paraId="2EAE98B8" w14:textId="365B5757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D13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вторский курс лекций, уроков, практикумы.</w:t>
            </w:r>
          </w:p>
        </w:tc>
      </w:tr>
      <w:tr w:rsidR="005C0D8B" w:rsidRPr="005D6FE1" w14:paraId="426ABFF0" w14:textId="77777777" w:rsidTr="00D27414">
        <w:tc>
          <w:tcPr>
            <w:tcW w:w="10773" w:type="dxa"/>
          </w:tcPr>
          <w:p w14:paraId="25D39E40" w14:textId="51438BEC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D13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чебно-методическое и учебно-наглядное пособие.</w:t>
            </w:r>
          </w:p>
        </w:tc>
      </w:tr>
      <w:tr w:rsidR="005C0D8B" w:rsidRPr="005D6FE1" w14:paraId="0423767D" w14:textId="77777777" w:rsidTr="00D27414">
        <w:tc>
          <w:tcPr>
            <w:tcW w:w="10773" w:type="dxa"/>
          </w:tcPr>
          <w:p w14:paraId="692B1305" w14:textId="049795A8" w:rsidR="005C0D8B" w:rsidRPr="005D6FE1" w:rsidRDefault="005C0D8B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D13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>се вышеперечисленное.</w:t>
            </w:r>
          </w:p>
        </w:tc>
      </w:tr>
      <w:tr w:rsidR="005C0D8B" w:rsidRPr="005D6FE1" w14:paraId="6E7B939C" w14:textId="77777777" w:rsidTr="00D27414">
        <w:tc>
          <w:tcPr>
            <w:tcW w:w="10773" w:type="dxa"/>
          </w:tcPr>
          <w:p w14:paraId="5F853CC6" w14:textId="36B8F521" w:rsidR="005C0D8B" w:rsidRPr="005D6FE1" w:rsidRDefault="005C0D8B" w:rsidP="00E473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8B" w:rsidRPr="005D6FE1" w14:paraId="47A58625" w14:textId="77777777" w:rsidTr="00D27414">
        <w:tc>
          <w:tcPr>
            <w:tcW w:w="10773" w:type="dxa"/>
          </w:tcPr>
          <w:p w14:paraId="15DAB871" w14:textId="6BC9BEFF" w:rsidR="00D27414" w:rsidRPr="005D6FE1" w:rsidRDefault="005C0D8B" w:rsidP="00682372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0388557"/>
            <w:r w:rsidRPr="005D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Выберите неправильный ответ из предложенных вариантов:</w:t>
            </w:r>
          </w:p>
        </w:tc>
      </w:tr>
      <w:tr w:rsidR="005C0D8B" w:rsidRPr="005D6FE1" w14:paraId="45B8F852" w14:textId="77777777" w:rsidTr="00D27414">
        <w:tc>
          <w:tcPr>
            <w:tcW w:w="10773" w:type="dxa"/>
          </w:tcPr>
          <w:p w14:paraId="68197CA6" w14:textId="77777777" w:rsidR="00682372" w:rsidRDefault="00682372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80319" w14:textId="35B1265D" w:rsidR="005C0D8B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C0D8B" w:rsidRPr="005D6FE1">
              <w:rPr>
                <w:rFonts w:ascii="Times New Roman" w:hAnsi="Times New Roman" w:cs="Times New Roman"/>
                <w:sz w:val="24"/>
                <w:szCs w:val="24"/>
              </w:rPr>
              <w:t>Содержание методической разработки должно четко соответствовать теме и цели.</w:t>
            </w:r>
          </w:p>
        </w:tc>
      </w:tr>
      <w:tr w:rsidR="005C0D8B" w:rsidRPr="005D6FE1" w14:paraId="05588128" w14:textId="77777777" w:rsidTr="00D27414">
        <w:tc>
          <w:tcPr>
            <w:tcW w:w="10773" w:type="dxa"/>
          </w:tcPr>
          <w:p w14:paraId="641B2CA4" w14:textId="3A6CD0AC" w:rsidR="005C0D8B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C0D8B" w:rsidRPr="005D6FE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должна раскрывать вопрос «Как учить?»</w:t>
            </w:r>
          </w:p>
        </w:tc>
      </w:tr>
      <w:tr w:rsidR="005C0D8B" w:rsidRPr="005D6FE1" w14:paraId="649F2DE8" w14:textId="77777777" w:rsidTr="00D27414">
        <w:tc>
          <w:tcPr>
            <w:tcW w:w="10773" w:type="dxa"/>
          </w:tcPr>
          <w:p w14:paraId="2F5F8532" w14:textId="4CABBD73" w:rsidR="005C0D8B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5C0D8B" w:rsidRPr="005D6FE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содерж</w:t>
            </w:r>
            <w:r w:rsidR="00F97EC5">
              <w:rPr>
                <w:rFonts w:ascii="Times New Roman" w:hAnsi="Times New Roman" w:cs="Times New Roman"/>
                <w:sz w:val="24"/>
                <w:szCs w:val="24"/>
              </w:rPr>
              <w:t xml:space="preserve">ит только </w:t>
            </w:r>
            <w:r w:rsidR="005C0D8B" w:rsidRPr="005D6FE1">
              <w:rPr>
                <w:rFonts w:ascii="Times New Roman" w:hAnsi="Times New Roman" w:cs="Times New Roman"/>
                <w:sz w:val="24"/>
                <w:szCs w:val="24"/>
              </w:rPr>
              <w:t>фото учебно-дидактического пос</w:t>
            </w:r>
            <w:r w:rsidR="00F97EC5">
              <w:rPr>
                <w:rFonts w:ascii="Times New Roman" w:hAnsi="Times New Roman" w:cs="Times New Roman"/>
                <w:sz w:val="24"/>
                <w:szCs w:val="24"/>
              </w:rPr>
              <w:t>обия</w:t>
            </w:r>
            <w:r w:rsidR="006D1444">
              <w:rPr>
                <w:rFonts w:ascii="Times New Roman" w:hAnsi="Times New Roman" w:cs="Times New Roman"/>
                <w:sz w:val="24"/>
                <w:szCs w:val="24"/>
              </w:rPr>
              <w:t xml:space="preserve"> и пояснительную записку.</w:t>
            </w:r>
          </w:p>
        </w:tc>
      </w:tr>
      <w:tr w:rsidR="005C0D8B" w:rsidRPr="005D6FE1" w14:paraId="2C0CE921" w14:textId="77777777" w:rsidTr="00D27414">
        <w:tc>
          <w:tcPr>
            <w:tcW w:w="10773" w:type="dxa"/>
          </w:tcPr>
          <w:p w14:paraId="4614EE75" w14:textId="1D5E064B" w:rsidR="005C0D8B" w:rsidRPr="005D6FE1" w:rsidRDefault="005D6FE1" w:rsidP="00E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5C0D8B" w:rsidRPr="005D6FE1">
              <w:rPr>
                <w:rFonts w:ascii="Times New Roman" w:hAnsi="Times New Roman" w:cs="Times New Roman"/>
                <w:sz w:val="24"/>
                <w:szCs w:val="24"/>
              </w:rPr>
              <w:t>Методические приемы, формы и средства обучения должны подтверждаться ссылками на свой педагогический опыт.</w:t>
            </w:r>
          </w:p>
        </w:tc>
      </w:tr>
      <w:bookmarkEnd w:id="0"/>
    </w:tbl>
    <w:p w14:paraId="0AC3A221" w14:textId="77777777" w:rsidR="00B643D9" w:rsidRPr="001A6801" w:rsidRDefault="00B643D9" w:rsidP="00387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3D9" w:rsidRPr="001A6801" w:rsidSect="00682372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B8F"/>
    <w:multiLevelType w:val="hybridMultilevel"/>
    <w:tmpl w:val="EAD8277C"/>
    <w:lvl w:ilvl="0" w:tplc="DB388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ED1"/>
    <w:multiLevelType w:val="hybridMultilevel"/>
    <w:tmpl w:val="FB58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6A1"/>
    <w:multiLevelType w:val="hybridMultilevel"/>
    <w:tmpl w:val="8A24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945"/>
    <w:multiLevelType w:val="hybridMultilevel"/>
    <w:tmpl w:val="142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5C7"/>
    <w:multiLevelType w:val="hybridMultilevel"/>
    <w:tmpl w:val="8BEE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1AA8"/>
    <w:multiLevelType w:val="hybridMultilevel"/>
    <w:tmpl w:val="CDFE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334F"/>
    <w:multiLevelType w:val="hybridMultilevel"/>
    <w:tmpl w:val="12467EDE"/>
    <w:lvl w:ilvl="0" w:tplc="F61AF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282528"/>
    <w:multiLevelType w:val="hybridMultilevel"/>
    <w:tmpl w:val="5C46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3211"/>
    <w:multiLevelType w:val="hybridMultilevel"/>
    <w:tmpl w:val="35E2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1B3F"/>
    <w:multiLevelType w:val="hybridMultilevel"/>
    <w:tmpl w:val="7686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62F0B"/>
    <w:multiLevelType w:val="hybridMultilevel"/>
    <w:tmpl w:val="E736AADE"/>
    <w:lvl w:ilvl="0" w:tplc="8F066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ED2613"/>
    <w:multiLevelType w:val="hybridMultilevel"/>
    <w:tmpl w:val="8BBC4272"/>
    <w:lvl w:ilvl="0" w:tplc="E3B0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03FFE"/>
    <w:multiLevelType w:val="hybridMultilevel"/>
    <w:tmpl w:val="378A2300"/>
    <w:lvl w:ilvl="0" w:tplc="E784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44362"/>
    <w:multiLevelType w:val="hybridMultilevel"/>
    <w:tmpl w:val="7FBA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D3246"/>
    <w:multiLevelType w:val="hybridMultilevel"/>
    <w:tmpl w:val="8FD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83DE3"/>
    <w:multiLevelType w:val="hybridMultilevel"/>
    <w:tmpl w:val="FD7E6848"/>
    <w:lvl w:ilvl="0" w:tplc="DAD4A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9986899">
    <w:abstractNumId w:val="4"/>
  </w:num>
  <w:num w:numId="2" w16cid:durableId="1285960522">
    <w:abstractNumId w:val="5"/>
  </w:num>
  <w:num w:numId="3" w16cid:durableId="1410229846">
    <w:abstractNumId w:val="7"/>
  </w:num>
  <w:num w:numId="4" w16cid:durableId="912927803">
    <w:abstractNumId w:val="3"/>
  </w:num>
  <w:num w:numId="5" w16cid:durableId="444621360">
    <w:abstractNumId w:val="8"/>
  </w:num>
  <w:num w:numId="6" w16cid:durableId="255405180">
    <w:abstractNumId w:val="10"/>
  </w:num>
  <w:num w:numId="7" w16cid:durableId="122969687">
    <w:abstractNumId w:val="15"/>
  </w:num>
  <w:num w:numId="8" w16cid:durableId="1665276735">
    <w:abstractNumId w:val="6"/>
  </w:num>
  <w:num w:numId="9" w16cid:durableId="2091921166">
    <w:abstractNumId w:val="11"/>
  </w:num>
  <w:num w:numId="10" w16cid:durableId="763187540">
    <w:abstractNumId w:val="13"/>
  </w:num>
  <w:num w:numId="11" w16cid:durableId="1553735421">
    <w:abstractNumId w:val="1"/>
  </w:num>
  <w:num w:numId="12" w16cid:durableId="1184201805">
    <w:abstractNumId w:val="12"/>
  </w:num>
  <w:num w:numId="13" w16cid:durableId="407271367">
    <w:abstractNumId w:val="0"/>
  </w:num>
  <w:num w:numId="14" w16cid:durableId="2040083263">
    <w:abstractNumId w:val="14"/>
  </w:num>
  <w:num w:numId="15" w16cid:durableId="664170244">
    <w:abstractNumId w:val="2"/>
  </w:num>
  <w:num w:numId="16" w16cid:durableId="1370715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F8"/>
    <w:rsid w:val="000555B1"/>
    <w:rsid w:val="000F1865"/>
    <w:rsid w:val="001A6801"/>
    <w:rsid w:val="00252F02"/>
    <w:rsid w:val="003876F1"/>
    <w:rsid w:val="00387AE8"/>
    <w:rsid w:val="003950E2"/>
    <w:rsid w:val="00451278"/>
    <w:rsid w:val="005505D0"/>
    <w:rsid w:val="005C0D8B"/>
    <w:rsid w:val="005D6FE1"/>
    <w:rsid w:val="0065771D"/>
    <w:rsid w:val="00682372"/>
    <w:rsid w:val="006B0E22"/>
    <w:rsid w:val="006D1444"/>
    <w:rsid w:val="007722FE"/>
    <w:rsid w:val="009603D7"/>
    <w:rsid w:val="009B16BA"/>
    <w:rsid w:val="009F6F97"/>
    <w:rsid w:val="00B344D3"/>
    <w:rsid w:val="00B45D5F"/>
    <w:rsid w:val="00B643D9"/>
    <w:rsid w:val="00B73C32"/>
    <w:rsid w:val="00BA4BF8"/>
    <w:rsid w:val="00BD1316"/>
    <w:rsid w:val="00C101BC"/>
    <w:rsid w:val="00C122B5"/>
    <w:rsid w:val="00D27414"/>
    <w:rsid w:val="00DA1AC3"/>
    <w:rsid w:val="00E0707E"/>
    <w:rsid w:val="00E15CB2"/>
    <w:rsid w:val="00E4732A"/>
    <w:rsid w:val="00E7546D"/>
    <w:rsid w:val="00F97EC5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29E1"/>
  <w15:chartTrackingRefBased/>
  <w15:docId w15:val="{0DF0C75B-FFEF-4786-99BF-C9CF2BEF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7FCB-08EC-40FD-8521-320DDA03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2023-03-22T12:10:00Z</cp:lastPrinted>
  <dcterms:created xsi:type="dcterms:W3CDTF">2023-03-21T08:51:00Z</dcterms:created>
  <dcterms:modified xsi:type="dcterms:W3CDTF">2023-04-05T10:28:00Z</dcterms:modified>
</cp:coreProperties>
</file>